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243B" w14:textId="77777777" w:rsidR="00AC1B5C" w:rsidRPr="00AC1B5C" w:rsidRDefault="00AC1B5C" w:rsidP="00AC1B5C">
      <w:pPr>
        <w:jc w:val="center"/>
        <w:rPr>
          <w:b/>
          <w:bCs/>
        </w:rPr>
      </w:pPr>
      <w:r w:rsidRPr="00AC1B5C">
        <w:rPr>
          <w:b/>
          <w:bCs/>
        </w:rPr>
        <w:t>MODULO DI DELEGA/SUB DELEGA PER L’INTERVENTO E LA RAPPRESENTANZA IN ASSEMBLEA</w:t>
      </w:r>
    </w:p>
    <w:p w14:paraId="27C0D4B6" w14:textId="77777777" w:rsidR="00AC1B5C" w:rsidRPr="00AC1B5C" w:rsidRDefault="00AC1B5C" w:rsidP="00AC1B5C">
      <w:pPr>
        <w:jc w:val="center"/>
        <w:rPr>
          <w:b/>
          <w:bCs/>
        </w:rPr>
      </w:pPr>
      <w:r w:rsidRPr="00AC1B5C">
        <w:rPr>
          <w:b/>
          <w:bCs/>
        </w:rPr>
        <w:t>DEGLI AZIONISTI</w:t>
      </w:r>
    </w:p>
    <w:p w14:paraId="2BAD0576" w14:textId="77777777" w:rsidR="00AC1B5C" w:rsidRPr="00AC1B5C" w:rsidRDefault="00AC1B5C" w:rsidP="00AC1B5C">
      <w:r w:rsidRPr="00AC1B5C">
        <w:rPr>
          <w:b/>
        </w:rPr>
        <w:t xml:space="preserve">Il/la sottoscritto/a </w:t>
      </w:r>
      <w:r w:rsidRPr="00AC1B5C">
        <w:rPr>
          <w:b/>
          <w:vertAlign w:val="superscript"/>
        </w:rPr>
        <w:footnoteReference w:id="1"/>
      </w:r>
    </w:p>
    <w:p w14:paraId="27B75450" w14:textId="77777777" w:rsidR="00AC1B5C" w:rsidRPr="00AC1B5C" w:rsidRDefault="00AC1B5C" w:rsidP="00AC1B5C">
      <w:pPr>
        <w:rPr>
          <w:u w:val="single"/>
        </w:rPr>
      </w:pPr>
      <w:r w:rsidRPr="00AC1B5C">
        <w:t>Cognome (ovvero Ragione Sociale)</w:t>
      </w:r>
      <w:r w:rsidRPr="00AC1B5C">
        <w:rPr>
          <w:u w:val="single"/>
        </w:rPr>
        <w:tab/>
      </w:r>
      <w:r w:rsidRPr="00AC1B5C">
        <w:t>Nome</w:t>
      </w:r>
      <w:r w:rsidRPr="00AC1B5C">
        <w:rPr>
          <w:u w:val="single"/>
        </w:rPr>
        <w:tab/>
      </w:r>
      <w:r w:rsidRPr="00AC1B5C">
        <w:rPr>
          <w:u w:val="single"/>
        </w:rPr>
        <w:tab/>
      </w:r>
      <w:r w:rsidRPr="00AC1B5C">
        <w:rPr>
          <w:u w:val="single"/>
        </w:rPr>
        <w:tab/>
      </w:r>
      <w:r w:rsidRPr="00AC1B5C">
        <w:rPr>
          <w:u w:val="single"/>
        </w:rPr>
        <w:tab/>
      </w:r>
      <w:r w:rsidRPr="00AC1B5C">
        <w:t xml:space="preserve"> Nato/a </w:t>
      </w:r>
      <w:proofErr w:type="spellStart"/>
      <w:r w:rsidRPr="00AC1B5C">
        <w:t>a</w:t>
      </w:r>
      <w:proofErr w:type="spellEnd"/>
      <w:r w:rsidRPr="00AC1B5C">
        <w:rPr>
          <w:u w:val="single"/>
        </w:rPr>
        <w:tab/>
      </w:r>
      <w:r w:rsidRPr="00AC1B5C">
        <w:rPr>
          <w:u w:val="single"/>
        </w:rPr>
        <w:tab/>
      </w:r>
      <w:r w:rsidRPr="00AC1B5C">
        <w:rPr>
          <w:u w:val="single"/>
        </w:rPr>
        <w:tab/>
      </w:r>
      <w:r w:rsidRPr="00AC1B5C">
        <w:t>Prov.</w:t>
      </w:r>
      <w:r w:rsidRPr="00AC1B5C">
        <w:rPr>
          <w:u w:val="single"/>
        </w:rPr>
        <w:tab/>
      </w:r>
      <w:r w:rsidRPr="00AC1B5C">
        <w:t>il</w:t>
      </w:r>
      <w:r w:rsidRPr="00AC1B5C">
        <w:rPr>
          <w:u w:val="single"/>
        </w:rPr>
        <w:tab/>
      </w:r>
      <w:r w:rsidRPr="00AC1B5C">
        <w:rPr>
          <w:u w:val="single"/>
        </w:rPr>
        <w:tab/>
      </w:r>
      <w:r w:rsidRPr="00AC1B5C">
        <w:t xml:space="preserve"> Codice fiscale</w:t>
      </w:r>
      <w:r w:rsidRPr="00AC1B5C">
        <w:rPr>
          <w:u w:val="single"/>
        </w:rPr>
        <w:tab/>
      </w:r>
      <w:r w:rsidRPr="00AC1B5C">
        <w:t>Indirizzo di residenza ovvero sede legale _</w:t>
      </w:r>
      <w:r w:rsidRPr="00AC1B5C">
        <w:rPr>
          <w:u w:val="single"/>
        </w:rPr>
        <w:t xml:space="preserve"> </w:t>
      </w:r>
      <w:r w:rsidRPr="00AC1B5C">
        <w:rPr>
          <w:u w:val="single"/>
        </w:rPr>
        <w:tab/>
      </w:r>
      <w:r w:rsidRPr="00AC1B5C">
        <w:rPr>
          <w:u w:val="single"/>
        </w:rPr>
        <w:tab/>
      </w:r>
    </w:p>
    <w:p w14:paraId="3F2A4FBD" w14:textId="77777777" w:rsidR="00AC1B5C" w:rsidRPr="00AC1B5C" w:rsidRDefault="00AC1B5C" w:rsidP="00AC1B5C">
      <w:r w:rsidRPr="00AC1B5C">
        <w:rPr>
          <w:u w:val="single"/>
        </w:rPr>
        <w:t>In caso di persona giuridica,</w:t>
      </w:r>
      <w:r w:rsidRPr="00AC1B5C">
        <w:t xml:space="preserve"> rappresentata da Cognome ________________________Nome</w:t>
      </w:r>
      <w:r w:rsidRPr="00AC1B5C">
        <w:rPr>
          <w:u w:val="single"/>
        </w:rPr>
        <w:tab/>
      </w:r>
      <w:r w:rsidRPr="00AC1B5C">
        <w:rPr>
          <w:u w:val="single"/>
        </w:rPr>
        <w:tab/>
      </w:r>
    </w:p>
    <w:p w14:paraId="5541D4DC" w14:textId="7F812526" w:rsidR="00AC1B5C" w:rsidRPr="00AC1B5C" w:rsidRDefault="00AC1B5C" w:rsidP="00AC1B5C">
      <w:r w:rsidRPr="00AC1B5C">
        <w:t xml:space="preserve">Soggetto legittimato a partecipare e votare nell’Assemblea degli Azionisti di Prismi S.p.A. del </w:t>
      </w:r>
      <w:r w:rsidRPr="00AC1B5C">
        <w:rPr>
          <w:b/>
        </w:rPr>
        <w:t xml:space="preserve">18 novembre 2024 alle ore 18.00 </w:t>
      </w:r>
      <w:r w:rsidRPr="00AC1B5C">
        <w:t>in unica convocazione, in qualità di</w:t>
      </w:r>
    </w:p>
    <w:p w14:paraId="598FD589" w14:textId="77777777" w:rsidR="00AC1B5C" w:rsidRPr="00AC1B5C" w:rsidRDefault="00AC1B5C" w:rsidP="00AC1B5C">
      <w:pPr>
        <w:numPr>
          <w:ilvl w:val="0"/>
          <w:numId w:val="3"/>
        </w:numPr>
      </w:pPr>
      <w:r w:rsidRPr="00AC1B5C">
        <w:t>titolare di n.</w:t>
      </w:r>
      <w:r w:rsidRPr="00AC1B5C">
        <w:rPr>
          <w:u w:val="single"/>
        </w:rPr>
        <w:tab/>
      </w:r>
      <w:r w:rsidRPr="00AC1B5C">
        <w:t>azioni PRISMI S.p.A., come indicato nella comunicazione trasmessa dall’intermediario autorizzato;</w:t>
      </w:r>
    </w:p>
    <w:p w14:paraId="7DFFCBE5" w14:textId="77777777" w:rsidR="00AC1B5C" w:rsidRPr="00AC1B5C" w:rsidRDefault="00AC1B5C" w:rsidP="00AC1B5C">
      <w:pPr>
        <w:numPr>
          <w:ilvl w:val="0"/>
          <w:numId w:val="3"/>
        </w:numPr>
      </w:pPr>
      <w:r w:rsidRPr="00AC1B5C">
        <w:rPr>
          <w:u w:val="single"/>
        </w:rPr>
        <w:t xml:space="preserve"> </w:t>
      </w:r>
      <w:r w:rsidRPr="00AC1B5C">
        <w:rPr>
          <w:u w:val="single"/>
        </w:rPr>
        <w:tab/>
      </w:r>
      <w:r w:rsidRPr="00AC1B5C">
        <w:rPr>
          <w:u w:val="single"/>
          <w:vertAlign w:val="superscript"/>
        </w:rPr>
        <w:footnoteReference w:id="2"/>
      </w:r>
      <w:r w:rsidRPr="00AC1B5C">
        <w:t>e legittimato a votare con n.</w:t>
      </w:r>
      <w:r w:rsidRPr="00AC1B5C">
        <w:rPr>
          <w:u w:val="single"/>
        </w:rPr>
        <w:tab/>
      </w:r>
      <w:r w:rsidRPr="00AC1B5C">
        <w:t>azioni ordinarie di Prismi S.p.A., intestate a</w:t>
      </w:r>
      <w:r w:rsidRPr="00AC1B5C">
        <w:rPr>
          <w:u w:val="single"/>
        </w:rPr>
        <w:tab/>
      </w:r>
      <w:r w:rsidRPr="00AC1B5C">
        <w:rPr>
          <w:u w:val="single"/>
        </w:rPr>
        <w:tab/>
      </w:r>
      <w:r w:rsidRPr="00AC1B5C">
        <w:rPr>
          <w:u w:val="single"/>
          <w:vertAlign w:val="superscript"/>
        </w:rPr>
        <w:footnoteReference w:id="3"/>
      </w:r>
    </w:p>
    <w:p w14:paraId="473A12A1" w14:textId="77777777" w:rsidR="00AC1B5C" w:rsidRPr="00AC1B5C" w:rsidRDefault="00AC1B5C" w:rsidP="00AC1B5C">
      <w:pPr>
        <w:ind w:left="952"/>
      </w:pPr>
    </w:p>
    <w:p w14:paraId="593E1C4E" w14:textId="77777777" w:rsidR="00AC1B5C" w:rsidRDefault="00AC1B5C" w:rsidP="00AC1B5C">
      <w:pPr>
        <w:rPr>
          <w:b/>
          <w:bCs/>
        </w:rPr>
      </w:pPr>
      <w:r w:rsidRPr="00AC1B5C">
        <w:rPr>
          <w:b/>
          <w:bCs/>
        </w:rPr>
        <w:t>DELEGA/SUB DELEGA</w:t>
      </w:r>
    </w:p>
    <w:p w14:paraId="2D69C8FE" w14:textId="77777777" w:rsidR="00AC1B5C" w:rsidRPr="00AC1B5C" w:rsidRDefault="00AC1B5C" w:rsidP="00AC1B5C">
      <w:pPr>
        <w:rPr>
          <w:b/>
          <w:bCs/>
        </w:rPr>
      </w:pPr>
    </w:p>
    <w:p w14:paraId="6BC68187" w14:textId="05A9C9AB" w:rsidR="00AC1B5C" w:rsidRPr="00AC1B5C" w:rsidRDefault="00AC1B5C" w:rsidP="00AC1B5C">
      <w: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C1B5C">
        <w:t xml:space="preserve"> partecipare/rappresentarlo e a votare per tutte le azioni dallo stesso detenute nell’Assemblea degli Azionisti di Prismi S.p.A. convocata per il giorno </w:t>
      </w:r>
      <w:r>
        <w:t>18</w:t>
      </w:r>
      <w:r w:rsidRPr="00AC1B5C">
        <w:rPr>
          <w:b/>
        </w:rPr>
        <w:t xml:space="preserve"> </w:t>
      </w:r>
      <w:r>
        <w:rPr>
          <w:b/>
        </w:rPr>
        <w:t>novembre</w:t>
      </w:r>
      <w:r w:rsidRPr="00AC1B5C">
        <w:rPr>
          <w:b/>
        </w:rPr>
        <w:t xml:space="preserve"> 202</w:t>
      </w:r>
      <w:r>
        <w:rPr>
          <w:b/>
        </w:rPr>
        <w:t>4</w:t>
      </w:r>
      <w:r w:rsidRPr="00AC1B5C">
        <w:rPr>
          <w:b/>
        </w:rPr>
        <w:t>, in unica convocazione, alle ore 1</w:t>
      </w:r>
      <w:r>
        <w:rPr>
          <w:b/>
        </w:rPr>
        <w:t>8</w:t>
      </w:r>
      <w:r w:rsidRPr="00AC1B5C">
        <w:rPr>
          <w:b/>
        </w:rPr>
        <w:t xml:space="preserve">.00 </w:t>
      </w:r>
      <w:r w:rsidRPr="00AC1B5C">
        <w:t>per discutere e deliberare in merito a</w:t>
      </w:r>
      <w:r w:rsidR="006B390F">
        <w:t>l</w:t>
      </w:r>
      <w:r w:rsidRPr="00AC1B5C">
        <w:t xml:space="preserve"> seguent</w:t>
      </w:r>
      <w:r w:rsidR="006B390F">
        <w:t>e</w:t>
      </w:r>
      <w:r w:rsidRPr="00AC1B5C">
        <w:t xml:space="preserve"> punt</w:t>
      </w:r>
      <w:r w:rsidR="006B390F">
        <w:t>o</w:t>
      </w:r>
      <w:r w:rsidRPr="00AC1B5C">
        <w:t xml:space="preserve"> all’ordine del giorno:</w:t>
      </w:r>
    </w:p>
    <w:p w14:paraId="39641998" w14:textId="77777777" w:rsidR="00AC1B5C" w:rsidRPr="00AC1B5C" w:rsidRDefault="00AC1B5C" w:rsidP="00AC1B5C">
      <w:pPr>
        <w:rPr>
          <w:b/>
        </w:rPr>
      </w:pPr>
      <w:r w:rsidRPr="00AC1B5C">
        <w:rPr>
          <w:b/>
        </w:rPr>
        <w:t>Ordine del giorno di assemblea degli azionisti</w:t>
      </w:r>
    </w:p>
    <w:p w14:paraId="5E496B3D" w14:textId="1C3FF6C0" w:rsidR="00AC1B5C" w:rsidRPr="00AC1B5C" w:rsidRDefault="00AC1B5C" w:rsidP="00AC1B5C">
      <w:pPr>
        <w:numPr>
          <w:ilvl w:val="0"/>
          <w:numId w:val="4"/>
        </w:numPr>
      </w:pPr>
      <w:r w:rsidRPr="00AC1B5C">
        <w:rPr>
          <w:b/>
          <w:bCs/>
        </w:rPr>
        <w:t xml:space="preserve">Nomina dei componenti del </w:t>
      </w:r>
      <w:proofErr w:type="gramStart"/>
      <w:r w:rsidRPr="00AC1B5C">
        <w:rPr>
          <w:b/>
          <w:bCs/>
        </w:rPr>
        <w:t>Consiglio di Amministrazione</w:t>
      </w:r>
      <w:proofErr w:type="gramEnd"/>
      <w:r w:rsidRPr="00AC1B5C">
        <w:rPr>
          <w:b/>
          <w:bCs/>
        </w:rPr>
        <w:t xml:space="preserve"> mancanti ai sensi dell’articolo 17 dello Statuto di Primi</w:t>
      </w:r>
      <w:r w:rsidRPr="00AC1B5C">
        <w:rPr>
          <w:b/>
        </w:rPr>
        <w:t xml:space="preserve"> </w:t>
      </w:r>
    </w:p>
    <w:p w14:paraId="41A3FA5F" w14:textId="77777777" w:rsidR="00AC1B5C" w:rsidRPr="00AC1B5C" w:rsidRDefault="00AC1B5C" w:rsidP="00AC1B5C">
      <w:r w:rsidRPr="00AC1B5C">
        <w:t>Conferendogli/le i poteri necessari per esercitare il diritto di voto e approvandone pienamente l’operato</w:t>
      </w:r>
    </w:p>
    <w:p w14:paraId="4AC8E7FA" w14:textId="33F2FF0F" w:rsidR="00AC1B5C" w:rsidRPr="00AC1B5C" w:rsidRDefault="00AC1B5C" w:rsidP="00AC1B5C">
      <w:pPr>
        <w:ind w:left="1043"/>
      </w:pPr>
    </w:p>
    <w:tbl>
      <w:tblPr>
        <w:tblW w:w="0" w:type="auto"/>
        <w:tblInd w:w="1556" w:type="dxa"/>
        <w:tblLayout w:type="fixed"/>
        <w:tblLook w:val="01E0" w:firstRow="1" w:lastRow="1" w:firstColumn="1" w:lastColumn="1" w:noHBand="0" w:noVBand="0"/>
      </w:tblPr>
      <w:tblGrid>
        <w:gridCol w:w="3486"/>
        <w:gridCol w:w="3532"/>
      </w:tblGrid>
      <w:tr w:rsidR="00AC1B5C" w:rsidRPr="00AC1B5C" w14:paraId="785D75F4" w14:textId="77777777" w:rsidTr="003F7714">
        <w:trPr>
          <w:trHeight w:val="626"/>
        </w:trPr>
        <w:tc>
          <w:tcPr>
            <w:tcW w:w="3486" w:type="dxa"/>
          </w:tcPr>
          <w:p w14:paraId="18783704" w14:textId="77777777" w:rsidR="00AC1B5C" w:rsidRPr="00AC1B5C" w:rsidRDefault="00AC1B5C" w:rsidP="00AC1B5C">
            <w:pPr>
              <w:spacing w:after="0"/>
            </w:pPr>
          </w:p>
          <w:p w14:paraId="56E35C15" w14:textId="08CC5CD0" w:rsidR="00AC1B5C" w:rsidRPr="00AC1B5C" w:rsidRDefault="00AC1B5C" w:rsidP="00AC1B5C">
            <w:pPr>
              <w:spacing w:after="0"/>
            </w:pPr>
            <w:r w:rsidRPr="00AC1B5C">
              <w:rPr>
                <w:noProof/>
              </w:rPr>
              <mc:AlternateContent>
                <mc:Choice Requires="wpg">
                  <w:drawing>
                    <wp:inline distT="0" distB="0" distL="0" distR="0" wp14:anchorId="5B6FE65E" wp14:editId="6B85D86A">
                      <wp:extent cx="1130300" cy="8890"/>
                      <wp:effectExtent l="0" t="0" r="0" b="0"/>
                      <wp:docPr id="1433278982" name="Grup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300" cy="8890"/>
                                <a:chOff x="0" y="0"/>
                                <a:chExt cx="1780" cy="14"/>
                              </a:xfrm>
                            </wpg:grpSpPr>
                            <wps:wsp>
                              <wps:cNvPr id="311781133" name="Line 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1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7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D3DBFE" id="Gruppo 4" o:spid="_x0000_s1026" style="width:89pt;height:.7pt;mso-position-horizontal-relative:char;mso-position-vertical-relative:line" coordsize="17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">
                      <v:line id="Line 6" o:spid="_x0000_s1027" style="position:absolute;visibility:visible;mso-wrap-style:square" from="0,7" to="178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" strokeweight=".24214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6B508458" w14:textId="77777777" w:rsidR="00AC1B5C" w:rsidRPr="00AC1B5C" w:rsidRDefault="00AC1B5C" w:rsidP="00AC1B5C">
            <w:pPr>
              <w:spacing w:after="0"/>
            </w:pPr>
            <w:r w:rsidRPr="00AC1B5C">
              <w:t>(Luogo e Data)</w:t>
            </w:r>
          </w:p>
        </w:tc>
        <w:tc>
          <w:tcPr>
            <w:tcW w:w="3532" w:type="dxa"/>
          </w:tcPr>
          <w:p w14:paraId="0AF20155" w14:textId="77777777" w:rsidR="00AC1B5C" w:rsidRPr="00AC1B5C" w:rsidRDefault="00AC1B5C" w:rsidP="00AC1B5C">
            <w:pPr>
              <w:spacing w:after="0"/>
            </w:pPr>
          </w:p>
          <w:p w14:paraId="0129D9F2" w14:textId="2D22757F" w:rsidR="00AC1B5C" w:rsidRPr="00AC1B5C" w:rsidRDefault="00AC1B5C" w:rsidP="00AC1B5C">
            <w:pPr>
              <w:spacing w:after="0"/>
            </w:pPr>
            <w:r w:rsidRPr="00AC1B5C">
              <w:rPr>
                <w:noProof/>
              </w:rPr>
              <mc:AlternateContent>
                <mc:Choice Requires="wpg">
                  <w:drawing>
                    <wp:inline distT="0" distB="0" distL="0" distR="0" wp14:anchorId="636CEF25" wp14:editId="7EE187C4">
                      <wp:extent cx="1130300" cy="8890"/>
                      <wp:effectExtent l="0" t="0" r="0" b="0"/>
                      <wp:docPr id="1109541300" name="Grup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300" cy="8890"/>
                                <a:chOff x="0" y="0"/>
                                <a:chExt cx="1780" cy="14"/>
                              </a:xfrm>
                            </wpg:grpSpPr>
                            <wps:wsp>
                              <wps:cNvPr id="1017881621" name="Line 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1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7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C8973" id="Gruppo 2" o:spid="_x0000_s1026" style="width:89pt;height:.7pt;mso-position-horizontal-relative:char;mso-position-vertical-relative:line" coordsize="17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">
                      <v:line id="Line 4" o:spid="_x0000_s1027" style="position:absolute;visibility:visible;mso-wrap-style:square" from="0,7" to="178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" strokeweight=".24214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3D9AD801" w14:textId="77777777" w:rsidR="00AC1B5C" w:rsidRPr="00AC1B5C" w:rsidRDefault="00AC1B5C" w:rsidP="00AC1B5C">
            <w:pPr>
              <w:spacing w:after="0"/>
            </w:pPr>
            <w:r w:rsidRPr="00AC1B5C">
              <w:t>(Firma del delegante)</w:t>
            </w:r>
          </w:p>
        </w:tc>
      </w:tr>
    </w:tbl>
    <w:p w14:paraId="348303E8" w14:textId="77777777" w:rsidR="00AC1B5C" w:rsidRPr="00AC1B5C" w:rsidRDefault="00AC1B5C" w:rsidP="00AC1B5C"/>
    <w:p w14:paraId="2139B546" w14:textId="77777777" w:rsidR="00AC1B5C" w:rsidRPr="00AC1B5C" w:rsidRDefault="00AC1B5C" w:rsidP="00AC1B5C">
      <w:pPr>
        <w:rPr>
          <w:b/>
          <w:bCs/>
        </w:rPr>
      </w:pPr>
      <w:r w:rsidRPr="00AC1B5C">
        <w:rPr>
          <w:b/>
          <w:bCs/>
        </w:rPr>
        <w:t>Istruzioni di Voto:</w:t>
      </w:r>
    </w:p>
    <w:p w14:paraId="3DEBF7AD" w14:textId="77777777" w:rsidR="00AC1B5C" w:rsidRPr="00AC1B5C" w:rsidRDefault="00AC1B5C" w:rsidP="00AC1B5C">
      <w:r w:rsidRPr="00AC1B5C">
        <w:t>(</w:t>
      </w:r>
      <w:r w:rsidRPr="00AC1B5C">
        <w:rPr>
          <w:u w:val="single"/>
        </w:rPr>
        <w:t>Sezione contenente informazioni destinate al solo Delegato – Barrare la casella prescelta</w:t>
      </w:r>
      <w:r w:rsidRPr="00AC1B5C">
        <w:t>)</w:t>
      </w:r>
    </w:p>
    <w:p w14:paraId="208978FF" w14:textId="77777777" w:rsidR="00AC1B5C" w:rsidRPr="00AC1B5C" w:rsidRDefault="00AC1B5C" w:rsidP="00AC1B5C">
      <w:pPr>
        <w:rPr>
          <w:u w:val="single"/>
        </w:rPr>
      </w:pPr>
      <w:r w:rsidRPr="00AC1B5C">
        <w:t xml:space="preserve">Il Sottoscritto Sig./Sig.ra </w:t>
      </w:r>
      <w:r w:rsidRPr="00AC1B5C">
        <w:rPr>
          <w:u w:val="single"/>
        </w:rPr>
        <w:t xml:space="preserve"> </w:t>
      </w:r>
      <w:r w:rsidRPr="00AC1B5C">
        <w:rPr>
          <w:u w:val="single"/>
        </w:rPr>
        <w:tab/>
      </w:r>
    </w:p>
    <w:p w14:paraId="54F39D9C" w14:textId="77777777" w:rsidR="00AC1B5C" w:rsidRPr="00AC1B5C" w:rsidRDefault="00AC1B5C" w:rsidP="00AC1B5C"/>
    <w:p w14:paraId="20F254BF" w14:textId="77777777" w:rsidR="00AC1B5C" w:rsidRPr="00AC1B5C" w:rsidRDefault="00AC1B5C" w:rsidP="00AC1B5C">
      <w:pPr>
        <w:rPr>
          <w:b/>
          <w:bCs/>
        </w:rPr>
      </w:pPr>
      <w:r w:rsidRPr="00AC1B5C">
        <w:rPr>
          <w:b/>
          <w:bCs/>
        </w:rPr>
        <w:t>ovvero se persona giuridica in alternativa</w:t>
      </w:r>
    </w:p>
    <w:p w14:paraId="0BA9EC85" w14:textId="77777777" w:rsidR="00AC1B5C" w:rsidRPr="00AC1B5C" w:rsidRDefault="00AC1B5C" w:rsidP="00AC1B5C">
      <w:pPr>
        <w:rPr>
          <w:b/>
          <w:bCs/>
        </w:rPr>
      </w:pPr>
    </w:p>
    <w:p w14:paraId="10E36896" w14:textId="77777777" w:rsidR="00AC1B5C" w:rsidRPr="00AC1B5C" w:rsidRDefault="00AC1B5C" w:rsidP="00AC1B5C">
      <w:r w:rsidRPr="00AC1B5C">
        <w:t xml:space="preserve">La (denominazione Ente/Società) </w:t>
      </w:r>
      <w:r w:rsidRPr="00AC1B5C">
        <w:rPr>
          <w:u w:val="single"/>
        </w:rPr>
        <w:t xml:space="preserve"> </w:t>
      </w:r>
      <w:r w:rsidRPr="00AC1B5C">
        <w:rPr>
          <w:u w:val="single"/>
        </w:rPr>
        <w:tab/>
      </w:r>
    </w:p>
    <w:p w14:paraId="7F2FF3CB" w14:textId="77777777" w:rsidR="00AC1B5C" w:rsidRPr="00AC1B5C" w:rsidRDefault="00AC1B5C" w:rsidP="00AC1B5C">
      <w:pPr>
        <w:rPr>
          <w:b/>
        </w:rPr>
      </w:pPr>
      <w:r w:rsidRPr="00AC1B5C">
        <w:t xml:space="preserve">autorizza espressamente il Delegato e Sostituti a votare secondo le seguenti istruzioni di voto all’assemblea degli azionisti di </w:t>
      </w:r>
      <w:r w:rsidRPr="00AC1B5C">
        <w:rPr>
          <w:b/>
        </w:rPr>
        <w:t xml:space="preserve">Prismi S.p.A. </w:t>
      </w:r>
      <w:r w:rsidRPr="00AC1B5C">
        <w:t xml:space="preserve">codice ISIN IT0004822695 convocata </w:t>
      </w:r>
      <w:r w:rsidRPr="00AC1B5C">
        <w:rPr>
          <w:b/>
        </w:rPr>
        <w:t>per il giorno 18 novembre 2024, alle ore 18.00, in unica convocazione</w:t>
      </w:r>
    </w:p>
    <w:p w14:paraId="6DA8A083" w14:textId="77777777" w:rsidR="00AC1B5C" w:rsidRPr="00AC1B5C" w:rsidRDefault="00AC1B5C" w:rsidP="00AC1B5C">
      <w:pPr>
        <w:rPr>
          <w:b/>
        </w:rPr>
      </w:pPr>
    </w:p>
    <w:tbl>
      <w:tblPr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580"/>
        <w:gridCol w:w="1371"/>
        <w:gridCol w:w="1620"/>
      </w:tblGrid>
      <w:tr w:rsidR="00AC1B5C" w:rsidRPr="00AC1B5C" w14:paraId="6B83CA4D" w14:textId="77777777" w:rsidTr="003F7714">
        <w:trPr>
          <w:trHeight w:val="474"/>
        </w:trPr>
        <w:tc>
          <w:tcPr>
            <w:tcW w:w="9258" w:type="dxa"/>
            <w:gridSpan w:val="4"/>
          </w:tcPr>
          <w:p w14:paraId="7922C5D6" w14:textId="77777777" w:rsidR="00AC1B5C" w:rsidRPr="00AC1B5C" w:rsidRDefault="00AC1B5C" w:rsidP="00AC1B5C">
            <w:pPr>
              <w:rPr>
                <w:b/>
              </w:rPr>
            </w:pPr>
          </w:p>
          <w:p w14:paraId="460C9382" w14:textId="77777777" w:rsidR="00AC1B5C" w:rsidRPr="00AC1B5C" w:rsidRDefault="00AC1B5C" w:rsidP="00AC1B5C">
            <w:pPr>
              <w:rPr>
                <w:b/>
              </w:rPr>
            </w:pPr>
            <w:r w:rsidRPr="00AC1B5C">
              <w:rPr>
                <w:b/>
              </w:rPr>
              <w:t>Parte Ordinaria</w:t>
            </w:r>
          </w:p>
        </w:tc>
      </w:tr>
      <w:tr w:rsidR="00AC1B5C" w:rsidRPr="00AC1B5C" w14:paraId="29A9C0DE" w14:textId="77777777" w:rsidTr="003F7714">
        <w:trPr>
          <w:trHeight w:val="1494"/>
        </w:trPr>
        <w:tc>
          <w:tcPr>
            <w:tcW w:w="3687" w:type="dxa"/>
          </w:tcPr>
          <w:p w14:paraId="39F4D147" w14:textId="77777777" w:rsidR="00AC1B5C" w:rsidRPr="00AC1B5C" w:rsidRDefault="00AC1B5C" w:rsidP="00AC1B5C">
            <w:pPr>
              <w:rPr>
                <w:b/>
              </w:rPr>
            </w:pPr>
            <w:r w:rsidRPr="00AC1B5C">
              <w:rPr>
                <w:b/>
              </w:rPr>
              <w:t>1.</w:t>
            </w:r>
            <w:r w:rsidRPr="00AC1B5C">
              <w:rPr>
                <w:b/>
              </w:rPr>
              <w:tab/>
            </w:r>
            <w:r w:rsidRPr="00AC1B5C">
              <w:rPr>
                <w:b/>
                <w:bCs/>
              </w:rPr>
              <w:t xml:space="preserve"> Nomina dei componenti del Consiglio di Amministrazione mancanti ai sensi dell’articolo 17 dello Statuto di </w:t>
            </w:r>
            <w:proofErr w:type="gramStart"/>
            <w:r w:rsidRPr="00AC1B5C">
              <w:rPr>
                <w:b/>
                <w:bCs/>
              </w:rPr>
              <w:t>Primi</w:t>
            </w:r>
            <w:r w:rsidRPr="00AC1B5C">
              <w:rPr>
                <w:b/>
              </w:rPr>
              <w:t xml:space="preserve"> ;</w:t>
            </w:r>
            <w:proofErr w:type="gramEnd"/>
          </w:p>
        </w:tc>
        <w:tc>
          <w:tcPr>
            <w:tcW w:w="2580" w:type="dxa"/>
          </w:tcPr>
          <w:p w14:paraId="000D5A74" w14:textId="77777777" w:rsidR="00AC1B5C" w:rsidRPr="00AC1B5C" w:rsidRDefault="00AC1B5C" w:rsidP="00AC1B5C">
            <w:pPr>
              <w:rPr>
                <w:b/>
              </w:rPr>
            </w:pPr>
          </w:p>
          <w:p w14:paraId="1B53B676" w14:textId="77777777" w:rsidR="00AC1B5C" w:rsidRPr="00AC1B5C" w:rsidRDefault="00AC1B5C" w:rsidP="00AC1B5C">
            <w:r w:rsidRPr="00AC1B5C">
              <w:t>□ Favorevole</w:t>
            </w:r>
          </w:p>
          <w:p w14:paraId="758B87AF" w14:textId="77777777" w:rsidR="00AC1B5C" w:rsidRPr="00AC1B5C" w:rsidRDefault="00AC1B5C" w:rsidP="00AC1B5C">
            <w:r w:rsidRPr="00AC1B5C">
              <w:t xml:space="preserve">alla proposta presentata dal </w:t>
            </w:r>
            <w:proofErr w:type="gramStart"/>
            <w:r w:rsidRPr="00AC1B5C">
              <w:t>Consiglio di Amministrazione</w:t>
            </w:r>
            <w:proofErr w:type="gramEnd"/>
          </w:p>
        </w:tc>
        <w:tc>
          <w:tcPr>
            <w:tcW w:w="1371" w:type="dxa"/>
          </w:tcPr>
          <w:p w14:paraId="04E1429C" w14:textId="77777777" w:rsidR="00AC1B5C" w:rsidRPr="00AC1B5C" w:rsidRDefault="00AC1B5C" w:rsidP="00AC1B5C">
            <w:pPr>
              <w:rPr>
                <w:b/>
              </w:rPr>
            </w:pPr>
          </w:p>
          <w:p w14:paraId="50C4FBDD" w14:textId="77777777" w:rsidR="00AC1B5C" w:rsidRPr="00AC1B5C" w:rsidRDefault="00AC1B5C" w:rsidP="00AC1B5C">
            <w:r w:rsidRPr="00AC1B5C">
              <w:t>□ Contrario</w:t>
            </w:r>
          </w:p>
        </w:tc>
        <w:tc>
          <w:tcPr>
            <w:tcW w:w="1620" w:type="dxa"/>
          </w:tcPr>
          <w:p w14:paraId="2FFF3909" w14:textId="77777777" w:rsidR="00AC1B5C" w:rsidRPr="00AC1B5C" w:rsidRDefault="00AC1B5C" w:rsidP="00AC1B5C">
            <w:pPr>
              <w:rPr>
                <w:b/>
              </w:rPr>
            </w:pPr>
          </w:p>
          <w:p w14:paraId="6D3BC963" w14:textId="77777777" w:rsidR="00AC1B5C" w:rsidRPr="00AC1B5C" w:rsidRDefault="00AC1B5C" w:rsidP="00AC1B5C">
            <w:r w:rsidRPr="00AC1B5C">
              <w:t>□ Astenuto</w:t>
            </w:r>
          </w:p>
        </w:tc>
      </w:tr>
    </w:tbl>
    <w:p w14:paraId="7058DFAF" w14:textId="77777777" w:rsidR="00AC1B5C" w:rsidRPr="00AC1B5C" w:rsidRDefault="00AC1B5C" w:rsidP="00AC1B5C">
      <w:pPr>
        <w:rPr>
          <w:b/>
        </w:rPr>
      </w:pPr>
    </w:p>
    <w:p w14:paraId="1C8A3104" w14:textId="77777777" w:rsidR="00AC1B5C" w:rsidRPr="00AC1B5C" w:rsidRDefault="00AC1B5C" w:rsidP="00AC1B5C">
      <w:pPr>
        <w:rPr>
          <w:b/>
        </w:rPr>
      </w:pPr>
    </w:p>
    <w:p w14:paraId="7C87246A" w14:textId="77777777" w:rsidR="00AC1B5C" w:rsidRPr="00AC1B5C" w:rsidRDefault="00AC1B5C" w:rsidP="00AC1B5C">
      <w:r w:rsidRPr="00AC1B5C">
        <w:t>Luogo</w:t>
      </w:r>
      <w:r w:rsidRPr="00AC1B5C">
        <w:rPr>
          <w:u w:val="single"/>
        </w:rPr>
        <w:tab/>
      </w:r>
      <w:r w:rsidRPr="00AC1B5C">
        <w:t>, Data</w:t>
      </w:r>
      <w:r w:rsidRPr="00AC1B5C">
        <w:rPr>
          <w:u w:val="single"/>
        </w:rPr>
        <w:t xml:space="preserve"> </w:t>
      </w:r>
      <w:r w:rsidRPr="00AC1B5C">
        <w:rPr>
          <w:u w:val="single"/>
        </w:rPr>
        <w:tab/>
      </w:r>
    </w:p>
    <w:p w14:paraId="678CFF06" w14:textId="77777777" w:rsidR="00AC1B5C" w:rsidRPr="00AC1B5C" w:rsidRDefault="00AC1B5C" w:rsidP="00AC1B5C">
      <w:r w:rsidRPr="00AC1B5C">
        <w:t xml:space="preserve">Firma </w:t>
      </w:r>
      <w:r w:rsidRPr="00AC1B5C">
        <w:rPr>
          <w:u w:val="single"/>
        </w:rPr>
        <w:t xml:space="preserve"> </w:t>
      </w:r>
      <w:r w:rsidRPr="00AC1B5C">
        <w:rPr>
          <w:u w:val="single"/>
        </w:rPr>
        <w:tab/>
      </w:r>
    </w:p>
    <w:p w14:paraId="27208796" w14:textId="77777777" w:rsidR="00AC1B5C" w:rsidRPr="00AC1B5C" w:rsidRDefault="00AC1B5C" w:rsidP="00AC1B5C">
      <w:r w:rsidRPr="00AC1B5C">
        <w:t xml:space="preserve">Ai fini di agevolare la partecipazione all’Assemblea, siete invitati ad anticipare la delega e le istruzioni di voto alla Società all’indirizzo e-mail </w:t>
      </w:r>
      <w:hyperlink r:id="rId7">
        <w:r w:rsidRPr="00AC1B5C">
          <w:rPr>
            <w:rStyle w:val="Collegamentoipertestuale"/>
          </w:rPr>
          <w:t>investor@prismi.net</w:t>
        </w:r>
      </w:hyperlink>
      <w:r w:rsidRPr="00AC1B5C">
        <w:rPr>
          <w:u w:val="single"/>
        </w:rPr>
        <w:t>.</w:t>
      </w:r>
      <w:r w:rsidRPr="00AC1B5C">
        <w:t xml:space="preserve"> Il delegato o sostituto può, in luogo dell’originale, consegnare o trasmettere una copia, anche su supporto informatico, della delega, attestando sotto la propria responsabilità la conformità della delega all’originale e l’identità del delegante.</w:t>
      </w:r>
    </w:p>
    <w:p w14:paraId="25FE4961" w14:textId="77777777" w:rsidR="00AC1B5C" w:rsidRPr="00AC1B5C" w:rsidRDefault="00AC1B5C" w:rsidP="00AC1B5C">
      <w:r w:rsidRPr="00AC1B5C">
        <w:br w:type="page"/>
      </w:r>
    </w:p>
    <w:p w14:paraId="2751D772" w14:textId="77777777" w:rsidR="00AC1B5C" w:rsidRPr="00AC1B5C" w:rsidRDefault="00AC1B5C" w:rsidP="00AC1B5C">
      <w:r w:rsidRPr="00AC1B5C">
        <w:rPr>
          <w:i/>
        </w:rPr>
        <w:lastRenderedPageBreak/>
        <w:t>Allegati</w:t>
      </w:r>
    </w:p>
    <w:p w14:paraId="09C2F5A7" w14:textId="77777777" w:rsidR="00AC1B5C" w:rsidRPr="00AC1B5C" w:rsidRDefault="00AC1B5C" w:rsidP="00AC1B5C">
      <w:pPr>
        <w:numPr>
          <w:ilvl w:val="0"/>
          <w:numId w:val="1"/>
        </w:numPr>
        <w:rPr>
          <w:i/>
        </w:rPr>
      </w:pPr>
      <w:r w:rsidRPr="00AC1B5C">
        <w:rPr>
          <w:i/>
        </w:rPr>
        <w:t>Istruzioni per la compilazione della delega di voto;</w:t>
      </w:r>
    </w:p>
    <w:p w14:paraId="1756B4DA" w14:textId="77777777" w:rsidR="00AC1B5C" w:rsidRPr="00AC1B5C" w:rsidRDefault="00AC1B5C" w:rsidP="00AC1B5C">
      <w:pPr>
        <w:numPr>
          <w:ilvl w:val="0"/>
          <w:numId w:val="1"/>
        </w:numPr>
        <w:rPr>
          <w:i/>
        </w:rPr>
        <w:sectPr w:rsidR="00AC1B5C" w:rsidRPr="00AC1B5C" w:rsidSect="00AC1B5C">
          <w:headerReference w:type="default" r:id="rId8"/>
          <w:footerReference w:type="default" r:id="rId9"/>
          <w:pgSz w:w="11910" w:h="16840"/>
          <w:pgMar w:top="1660" w:right="1040" w:bottom="2760" w:left="620" w:header="668" w:footer="2576" w:gutter="0"/>
          <w:pgNumType w:start="2"/>
          <w:cols w:space="720"/>
        </w:sectPr>
      </w:pPr>
      <w:r w:rsidRPr="00AC1B5C">
        <w:rPr>
          <w:i/>
        </w:rPr>
        <w:t>Informativa per il trattamento dei dati personali.</w:t>
      </w:r>
    </w:p>
    <w:p w14:paraId="7464D6F9" w14:textId="77777777" w:rsidR="00AC1B5C" w:rsidRPr="00AC1B5C" w:rsidRDefault="00AC1B5C" w:rsidP="00AC1B5C">
      <w:pPr>
        <w:rPr>
          <w:i/>
        </w:rPr>
      </w:pPr>
    </w:p>
    <w:p w14:paraId="5B980F1C" w14:textId="77777777" w:rsidR="00AC1B5C" w:rsidRPr="00AC1B5C" w:rsidRDefault="00AC1B5C" w:rsidP="00AC1B5C">
      <w:pPr>
        <w:rPr>
          <w:b/>
          <w:bCs/>
        </w:rPr>
      </w:pPr>
      <w:r w:rsidRPr="00AC1B5C">
        <w:rPr>
          <w:b/>
          <w:bCs/>
        </w:rPr>
        <w:t>ALLEGATO A)</w:t>
      </w:r>
    </w:p>
    <w:p w14:paraId="73887A5D" w14:textId="77777777" w:rsidR="00AC1B5C" w:rsidRPr="00AC1B5C" w:rsidRDefault="00AC1B5C" w:rsidP="00AC1B5C">
      <w:pPr>
        <w:rPr>
          <w:b/>
        </w:rPr>
      </w:pPr>
      <w:r w:rsidRPr="00AC1B5C">
        <w:rPr>
          <w:b/>
        </w:rPr>
        <w:t>ISTRUZIONI PER LA COMPILAZIONE DELLA DELEGA DI VOTO</w:t>
      </w:r>
    </w:p>
    <w:p w14:paraId="55CB2FC7" w14:textId="77777777" w:rsidR="00AC1B5C" w:rsidRPr="00AC1B5C" w:rsidRDefault="00AC1B5C" w:rsidP="00AC1B5C">
      <w:r w:rsidRPr="00AC1B5C">
        <w:t>In caso di impossibilità a partecipare all’Assemblea, il soggetto legittimato ha la facoltà di nominare come delegato per l’intervento ed il voto una persona a sua scelta.</w:t>
      </w:r>
    </w:p>
    <w:p w14:paraId="6EF4D801" w14:textId="77777777" w:rsidR="00AC1B5C" w:rsidRPr="00AC1B5C" w:rsidRDefault="00AC1B5C" w:rsidP="00AC1B5C">
      <w:r w:rsidRPr="00AC1B5C">
        <w:t>Il soggetto legittimato ha la facoltà di nominare un delegato per l’intervento ed il voto in Assemblea.</w:t>
      </w:r>
    </w:p>
    <w:p w14:paraId="420FA216" w14:textId="77777777" w:rsidR="00AC1B5C" w:rsidRPr="00AC1B5C" w:rsidRDefault="00AC1B5C" w:rsidP="00AC1B5C">
      <w:r w:rsidRPr="00AC1B5C">
        <w:t xml:space="preserve">Resta fermo che il soggetto legittimato deve richiedere all’intermediario depositario il rilascio della comunicazione per l’intervento in assemblea di cui all’art. 83-sexies, TUF. </w:t>
      </w:r>
    </w:p>
    <w:p w14:paraId="6CCA0C6B" w14:textId="77777777" w:rsidR="00AC1B5C" w:rsidRPr="00AC1B5C" w:rsidRDefault="00AC1B5C" w:rsidP="00AC1B5C">
      <w:r w:rsidRPr="00AC1B5C">
        <w:t>1</w:t>
      </w:r>
      <w:r w:rsidRPr="00AC1B5C">
        <w:tab/>
        <w:t xml:space="preserve">La delega deve essere in forma scritta, deve essere datata e sottoscritta e il nome del delegato deve essere inserito dal delegante; </w:t>
      </w:r>
    </w:p>
    <w:p w14:paraId="1E4B4A54" w14:textId="77777777" w:rsidR="00AC1B5C" w:rsidRPr="00AC1B5C" w:rsidRDefault="00AC1B5C" w:rsidP="00AC1B5C">
      <w:r w:rsidRPr="00AC1B5C">
        <w:t>2</w:t>
      </w:r>
      <w:r w:rsidRPr="00AC1B5C">
        <w:tab/>
        <w:t xml:space="preserve">la rappresentanza può essere conferita solo per singole assemblee, con effetto anche per le successive convocazioni, salvo che si tratti di: </w:t>
      </w:r>
    </w:p>
    <w:p w14:paraId="496F29E5" w14:textId="77777777" w:rsidR="00AC1B5C" w:rsidRPr="00AC1B5C" w:rsidRDefault="00AC1B5C" w:rsidP="00AC1B5C">
      <w:r w:rsidRPr="00AC1B5C">
        <w:t>a)</w:t>
      </w:r>
      <w:r w:rsidRPr="00AC1B5C">
        <w:tab/>
        <w:t xml:space="preserve">procura generale o </w:t>
      </w:r>
    </w:p>
    <w:p w14:paraId="48A70491" w14:textId="77777777" w:rsidR="00AC1B5C" w:rsidRPr="00AC1B5C" w:rsidRDefault="00AC1B5C" w:rsidP="00AC1B5C">
      <w:r w:rsidRPr="00AC1B5C">
        <w:t>b)</w:t>
      </w:r>
      <w:r w:rsidRPr="00AC1B5C">
        <w:tab/>
        <w:t xml:space="preserve">procura conferita da una società, associazione, fondazione o altro ente collettivo o istituzione (“Ente”) ad un proprio dipendente; </w:t>
      </w:r>
    </w:p>
    <w:p w14:paraId="4A67085D" w14:textId="77777777" w:rsidR="00AC1B5C" w:rsidRPr="00AC1B5C" w:rsidRDefault="00AC1B5C" w:rsidP="00AC1B5C">
      <w:r w:rsidRPr="00AC1B5C">
        <w:t>3</w:t>
      </w:r>
      <w:r w:rsidRPr="00AC1B5C">
        <w:tab/>
        <w:t xml:space="preserve">nei casi di cui ai punti </w:t>
      </w:r>
      <w:proofErr w:type="gramStart"/>
      <w:r w:rsidRPr="00AC1B5C">
        <w:t>2.(</w:t>
      </w:r>
      <w:proofErr w:type="gramEnd"/>
      <w:r w:rsidRPr="00AC1B5C">
        <w:t xml:space="preserve">a) e 2.(b) ed ogniqualvolta il soggetto legittimato all’esercizio del diritto di intervento e di voto sia un Ente, copia della documentazione che attribuisce i poteri di rappresentanza deve essere allegata alla delega per essere conservata agli atti della Società; </w:t>
      </w:r>
    </w:p>
    <w:p w14:paraId="6DB8C1E2" w14:textId="77777777" w:rsidR="00AC1B5C" w:rsidRPr="00AC1B5C" w:rsidRDefault="00AC1B5C" w:rsidP="00AC1B5C">
      <w:r w:rsidRPr="00AC1B5C">
        <w:t>4</w:t>
      </w:r>
      <w:r w:rsidRPr="00AC1B5C">
        <w:tab/>
        <w:t xml:space="preserve">se la rappresentanza è conferita ad un Ente, questo può delegare soltanto un proprio dipendente o collaboratore; </w:t>
      </w:r>
    </w:p>
    <w:p w14:paraId="63F2DCBB" w14:textId="77777777" w:rsidR="00AC1B5C" w:rsidRPr="00AC1B5C" w:rsidRDefault="00AC1B5C" w:rsidP="00AC1B5C">
      <w:r w:rsidRPr="00AC1B5C">
        <w:t>5</w:t>
      </w:r>
      <w:r w:rsidRPr="00AC1B5C">
        <w:tab/>
        <w:t xml:space="preserve">la delega può essere rilasciata anche ad un soggetto che non sia azionista della Società; </w:t>
      </w:r>
    </w:p>
    <w:p w14:paraId="770AE5D8" w14:textId="77777777" w:rsidR="00AC1B5C" w:rsidRPr="00AC1B5C" w:rsidRDefault="00AC1B5C" w:rsidP="00AC1B5C">
      <w:r w:rsidRPr="00AC1B5C">
        <w:t>6</w:t>
      </w:r>
      <w:r w:rsidRPr="00AC1B5C">
        <w:tab/>
        <w:t xml:space="preserve">la rappresentanza non può essere conferita né ai membri degli organi amministrativi o di controllo o ai dipendenti della Società, né alle società da essa controllate o ai membri degli organi amministrativi o di controllo o ai dipendenti di queste; </w:t>
      </w:r>
    </w:p>
    <w:p w14:paraId="78208F98" w14:textId="77777777" w:rsidR="00AC1B5C" w:rsidRPr="00AC1B5C" w:rsidRDefault="00AC1B5C" w:rsidP="00AC1B5C">
      <w:r w:rsidRPr="00AC1B5C">
        <w:t>7</w:t>
      </w:r>
      <w:r w:rsidRPr="00AC1B5C">
        <w:tab/>
        <w:t xml:space="preserve">nel caso di comproprietà di azioni la delega andrà sempre rilasciata a firma di tutti i comproprietari anche se l’interveniente è egli stesso comproprietario; </w:t>
      </w:r>
    </w:p>
    <w:p w14:paraId="7315CD68" w14:textId="7306152E" w:rsidR="00AC1B5C" w:rsidRPr="00AC1B5C" w:rsidRDefault="00AC1B5C" w:rsidP="00AC1B5C">
      <w:r w:rsidRPr="00AC1B5C">
        <w:t>8</w:t>
      </w:r>
      <w:r w:rsidRPr="00AC1B5C">
        <w:tab/>
        <w:t xml:space="preserve">si invitano i Signori azionisti a prendere visione dell’art. 2372 del </w:t>
      </w:r>
      <w:proofErr w:type="gramStart"/>
      <w:r w:rsidRPr="00AC1B5C">
        <w:t>codice civile</w:t>
      </w:r>
      <w:proofErr w:type="gramEnd"/>
      <w:r w:rsidRPr="00AC1B5C">
        <w:t xml:space="preserve"> che disciplina i limiti al conferimento delle deleghe. </w:t>
      </w:r>
    </w:p>
    <w:p w14:paraId="2676010C" w14:textId="77777777" w:rsidR="00AC1B5C" w:rsidRPr="00AC1B5C" w:rsidRDefault="00AC1B5C" w:rsidP="00AC1B5C">
      <w:pPr>
        <w:rPr>
          <w:b/>
          <w:bCs/>
        </w:rPr>
      </w:pPr>
      <w:r w:rsidRPr="00AC1B5C">
        <w:rPr>
          <w:b/>
          <w:bCs/>
        </w:rPr>
        <w:lastRenderedPageBreak/>
        <w:t>ALLEGATO B)</w:t>
      </w:r>
    </w:p>
    <w:p w14:paraId="1813035A" w14:textId="77777777" w:rsidR="00AC1B5C" w:rsidRPr="00AC1B5C" w:rsidRDefault="00AC1B5C" w:rsidP="00AC1B5C">
      <w:pPr>
        <w:rPr>
          <w:b/>
        </w:rPr>
      </w:pPr>
      <w:r w:rsidRPr="00AC1B5C">
        <w:rPr>
          <w:b/>
        </w:rPr>
        <w:t>Informativa per il trattamento dei dati personali</w:t>
      </w:r>
    </w:p>
    <w:p w14:paraId="2C744CF1" w14:textId="77777777" w:rsidR="00AC1B5C" w:rsidRPr="00AC1B5C" w:rsidRDefault="00AC1B5C" w:rsidP="00AC1B5C">
      <w:r w:rsidRPr="00AC1B5C">
        <w:t>Gentile Azionista,</w:t>
      </w:r>
    </w:p>
    <w:p w14:paraId="04B88AB4" w14:textId="77777777" w:rsidR="00AC1B5C" w:rsidRPr="00AC1B5C" w:rsidRDefault="00AC1B5C" w:rsidP="00AC1B5C">
      <w:r w:rsidRPr="00AC1B5C">
        <w:t>in relazione alla Sua qualità di azionista, Prismi S.p.A. in qualità di titolare del trattamento (il “Titolare”), La informa che tratterà i dati personali Suoi, da noi richiesti e/o da Lei forniti.</w:t>
      </w:r>
    </w:p>
    <w:p w14:paraId="36ADC401" w14:textId="77777777" w:rsidR="00AC1B5C" w:rsidRPr="00AC1B5C" w:rsidRDefault="00AC1B5C" w:rsidP="00AC1B5C">
      <w:pPr>
        <w:rPr>
          <w:b/>
          <w:bCs/>
        </w:rPr>
      </w:pPr>
      <w:r w:rsidRPr="00AC1B5C">
        <w:rPr>
          <w:b/>
          <w:bCs/>
        </w:rPr>
        <w:t>Finalità e base giuridica del trattamento</w:t>
      </w:r>
    </w:p>
    <w:p w14:paraId="43451F13" w14:textId="77777777" w:rsidR="00AC1B5C" w:rsidRPr="00AC1B5C" w:rsidRDefault="00AC1B5C" w:rsidP="00AC1B5C">
      <w:r w:rsidRPr="00AC1B5C">
        <w:t xml:space="preserve">Finalità di gestione degli adempimenti richiesti da obbligo di legge, nello specifico per l’esercizio del Suo diritto di partecipare e votare all’assemblea degli azionisti di Prismi </w:t>
      </w:r>
      <w:proofErr w:type="gramStart"/>
      <w:r w:rsidRPr="00AC1B5C">
        <w:t>S.p.A..</w:t>
      </w:r>
      <w:proofErr w:type="gramEnd"/>
    </w:p>
    <w:p w14:paraId="4DC5E508" w14:textId="77777777" w:rsidR="00AC1B5C" w:rsidRPr="00AC1B5C" w:rsidRDefault="00AC1B5C" w:rsidP="00AC1B5C">
      <w:r w:rsidRPr="00AC1B5C">
        <w:t>Taluni dati personali provenienti dai sistemi di sicurezza e infrastrutturali verranno infine trattati a fini di tutela della sicurezza di tali sistemi e delle informazioni aziendali sulla base del nostro legittimo interesse.</w:t>
      </w:r>
    </w:p>
    <w:p w14:paraId="3BF04889" w14:textId="77777777" w:rsidR="00AC1B5C" w:rsidRPr="00AC1B5C" w:rsidRDefault="00AC1B5C" w:rsidP="00AC1B5C">
      <w:pPr>
        <w:rPr>
          <w:b/>
          <w:bCs/>
        </w:rPr>
      </w:pPr>
      <w:r w:rsidRPr="00AC1B5C">
        <w:rPr>
          <w:b/>
          <w:bCs/>
        </w:rPr>
        <w:t>Categorie dei dati trattati</w:t>
      </w:r>
    </w:p>
    <w:p w14:paraId="0C1B8770" w14:textId="77777777" w:rsidR="00AC1B5C" w:rsidRPr="00AC1B5C" w:rsidRDefault="00AC1B5C" w:rsidP="00AC1B5C">
      <w:r w:rsidRPr="00AC1B5C">
        <w:t>Dati anagrafici, codice fiscale, indirizzo di residenza, dati di contatto.</w:t>
      </w:r>
    </w:p>
    <w:p w14:paraId="17279B19" w14:textId="77777777" w:rsidR="00AC1B5C" w:rsidRPr="00AC1B5C" w:rsidRDefault="00AC1B5C" w:rsidP="00AC1B5C">
      <w:pPr>
        <w:rPr>
          <w:b/>
          <w:bCs/>
        </w:rPr>
      </w:pPr>
      <w:r w:rsidRPr="00AC1B5C">
        <w:rPr>
          <w:b/>
          <w:bCs/>
        </w:rPr>
        <w:t>Destinatari dei dati personali</w:t>
      </w:r>
    </w:p>
    <w:p w14:paraId="6575C587" w14:textId="77777777" w:rsidR="00AC1B5C" w:rsidRPr="00AC1B5C" w:rsidRDefault="00AC1B5C" w:rsidP="00AC1B5C">
      <w:r w:rsidRPr="00AC1B5C">
        <w:t>Dei Suoi dati personali entrano a conoscenza i dipendenti e collaboratori, in qualità di Autorizzati/addetti al trattamento, del Titolare, e di altri soggetti terzi Responsabili del trattamento (fornitori di servizi specialistici di società quotate, consulenti professionali). Dei Suoi dati potranno altresì venire a conoscenza altri soggetti terzi, quali Organismi di Vigilanza e, comunque, soggetti ai quali la comunicazione dei dati sia obbligatoria, che quindi li tratteranno anch’essi in qualità di autonomi titolari.</w:t>
      </w:r>
    </w:p>
    <w:p w14:paraId="7227B5C4" w14:textId="77777777" w:rsidR="00AC1B5C" w:rsidRPr="00AC1B5C" w:rsidRDefault="00AC1B5C" w:rsidP="00AC1B5C">
      <w:pPr>
        <w:rPr>
          <w:b/>
          <w:bCs/>
        </w:rPr>
      </w:pPr>
      <w:r w:rsidRPr="00AC1B5C">
        <w:rPr>
          <w:b/>
          <w:bCs/>
        </w:rPr>
        <w:t>Natura obbligatoria o facoltativa del conferimento dei dati e conseguenze derivanti dall’eventuale rifiuto</w:t>
      </w:r>
    </w:p>
    <w:p w14:paraId="7875055A" w14:textId="77777777" w:rsidR="00AC1B5C" w:rsidRPr="00AC1B5C" w:rsidRDefault="00AC1B5C" w:rsidP="00AC1B5C">
      <w:r w:rsidRPr="00AC1B5C">
        <w:t xml:space="preserve">Il conferimento dei Suoi dati personali è facoltativo, essendo tuttavia necessario al fine di adempiere agli obblighi di legge; l’eventuale rifiuto di fornire tali informazioni, infatti, potrebbe impedire lo svolgimento da parte del Titolare delle attività richieste dalla legge e non consentire l’esercizio dei Suoi diritti all’assemblea degli azionisti di Prismi </w:t>
      </w:r>
      <w:proofErr w:type="gramStart"/>
      <w:r w:rsidRPr="00AC1B5C">
        <w:t>S.p.A..</w:t>
      </w:r>
      <w:proofErr w:type="gramEnd"/>
    </w:p>
    <w:p w14:paraId="3C5B564A" w14:textId="77777777" w:rsidR="00AC1B5C" w:rsidRPr="00AC1B5C" w:rsidRDefault="00AC1B5C" w:rsidP="00AC1B5C">
      <w:pPr>
        <w:rPr>
          <w:b/>
          <w:bCs/>
        </w:rPr>
      </w:pPr>
      <w:r w:rsidRPr="00AC1B5C">
        <w:rPr>
          <w:b/>
          <w:bCs/>
        </w:rPr>
        <w:t>Periodo di conservazione dei dati</w:t>
      </w:r>
    </w:p>
    <w:p w14:paraId="170A33D2" w14:textId="77777777" w:rsidR="00AC1B5C" w:rsidRPr="00AC1B5C" w:rsidRDefault="00AC1B5C" w:rsidP="00AC1B5C">
      <w:r w:rsidRPr="00AC1B5C">
        <w:t xml:space="preserve">Per tutta la durata del rapporto e per successivi </w:t>
      </w:r>
      <w:proofErr w:type="gramStart"/>
      <w:r w:rsidRPr="00AC1B5C">
        <w:t>10</w:t>
      </w:r>
      <w:proofErr w:type="gramEnd"/>
      <w:r w:rsidRPr="00AC1B5C">
        <w:t xml:space="preserve"> anni.</w:t>
      </w:r>
    </w:p>
    <w:p w14:paraId="174C06E5" w14:textId="77777777" w:rsidR="00AC1B5C" w:rsidRDefault="00AC1B5C" w:rsidP="00AC1B5C">
      <w:pPr>
        <w:rPr>
          <w:b/>
          <w:bCs/>
        </w:rPr>
      </w:pPr>
    </w:p>
    <w:p w14:paraId="5ED42F0B" w14:textId="77777777" w:rsidR="00AC1B5C" w:rsidRDefault="00AC1B5C" w:rsidP="00AC1B5C">
      <w:pPr>
        <w:rPr>
          <w:b/>
          <w:bCs/>
        </w:rPr>
      </w:pPr>
    </w:p>
    <w:p w14:paraId="7D72B815" w14:textId="5AB14C97" w:rsidR="00AC1B5C" w:rsidRPr="00AC1B5C" w:rsidRDefault="00AC1B5C" w:rsidP="00AC1B5C">
      <w:pPr>
        <w:spacing w:before="240"/>
        <w:rPr>
          <w:b/>
          <w:bCs/>
        </w:rPr>
      </w:pPr>
      <w:r w:rsidRPr="00AC1B5C">
        <w:rPr>
          <w:b/>
          <w:bCs/>
        </w:rPr>
        <w:lastRenderedPageBreak/>
        <w:t>Dati di contatto del Titolare:</w:t>
      </w:r>
    </w:p>
    <w:p w14:paraId="51303448" w14:textId="77777777" w:rsidR="00AC1B5C" w:rsidRDefault="00AC1B5C" w:rsidP="00AC1B5C">
      <w:pPr>
        <w:spacing w:before="240" w:after="0"/>
      </w:pPr>
      <w:r w:rsidRPr="00AC1B5C">
        <w:t>Prismi S.p.A. Sede legale in:</w:t>
      </w:r>
      <w:r>
        <w:t xml:space="preserve"> </w:t>
      </w:r>
    </w:p>
    <w:p w14:paraId="4CA0FB13" w14:textId="1DD00A84" w:rsidR="00AC1B5C" w:rsidRPr="00AC1B5C" w:rsidRDefault="00AC1B5C" w:rsidP="00AC1B5C">
      <w:pPr>
        <w:spacing w:before="240" w:after="0"/>
      </w:pPr>
      <w:r w:rsidRPr="00AC1B5C">
        <w:t>viale delle industrie 7, 20055 Vimodrone (MI) Tel. 059/3167411</w:t>
      </w:r>
    </w:p>
    <w:p w14:paraId="56CCF7B2" w14:textId="77777777" w:rsidR="00AC1B5C" w:rsidRPr="00AC1B5C" w:rsidRDefault="00AC1B5C" w:rsidP="00AC1B5C">
      <w:pPr>
        <w:spacing w:before="240" w:after="0"/>
      </w:pPr>
      <w:r w:rsidRPr="00AC1B5C">
        <w:t xml:space="preserve">PEC: </w:t>
      </w:r>
      <w:hyperlink r:id="rId10">
        <w:r w:rsidRPr="00AC1B5C">
          <w:rPr>
            <w:rStyle w:val="Collegamentoipertestuale"/>
          </w:rPr>
          <w:t>prismispa@pec.it</w:t>
        </w:r>
      </w:hyperlink>
    </w:p>
    <w:p w14:paraId="104741CE" w14:textId="77777777" w:rsidR="00AC1B5C" w:rsidRPr="00AC1B5C" w:rsidRDefault="00AC1B5C" w:rsidP="00AC1B5C">
      <w:pPr>
        <w:spacing w:before="240" w:after="0"/>
        <w:rPr>
          <w:b/>
          <w:bCs/>
        </w:rPr>
      </w:pPr>
      <w:r w:rsidRPr="00AC1B5C">
        <w:rPr>
          <w:b/>
          <w:bCs/>
        </w:rPr>
        <w:t>I Suoi diritti</w:t>
      </w:r>
    </w:p>
    <w:p w14:paraId="18B44305" w14:textId="77777777" w:rsidR="00AC1B5C" w:rsidRPr="00AC1B5C" w:rsidRDefault="00AC1B5C" w:rsidP="00AC1B5C">
      <w:pPr>
        <w:spacing w:before="240"/>
      </w:pPr>
      <w:bookmarkStart w:id="0" w:name="_Hlk181293799"/>
      <w:r w:rsidRPr="00AC1B5C">
        <w:t xml:space="preserve">In qualità di interessato potrà ottenere conferma che sia o meno intercorso un trattamento che La riguarda. Sarà Suo diritto chiedere, nei modi di legge, l’accesso, la rettifica o la cancellazione dei dati o la limitazione, in vista della tutela dei Suoi diritti, del trattamento che La riguarda, </w:t>
      </w:r>
      <w:proofErr w:type="spellStart"/>
      <w:r w:rsidRPr="00AC1B5C">
        <w:t>nonche</w:t>
      </w:r>
      <w:proofErr w:type="spellEnd"/>
      <w:r w:rsidRPr="00AC1B5C">
        <w:t xml:space="preserve">́ opporsi al trattamento stesso o richiedere la trasmissione su formato elettronico, a Lei o a terzi, dei dati da Lei forniti. Potrà esercitare tali diritti inviando una richiesta a </w:t>
      </w:r>
      <w:hyperlink r:id="rId11">
        <w:r w:rsidRPr="00AC1B5C">
          <w:rPr>
            <w:rStyle w:val="Collegamentoipertestuale"/>
          </w:rPr>
          <w:t>prismispa@pec.it</w:t>
        </w:r>
      </w:hyperlink>
      <w:r w:rsidRPr="00AC1B5C">
        <w:t>. Ha, inoltre, il diritto di proporre reclamo al Garante per la Protezione dei Dati Personali.</w:t>
      </w:r>
      <w:bookmarkEnd w:id="0"/>
    </w:p>
    <w:p w14:paraId="517F7C8C" w14:textId="77777777" w:rsidR="00FB17D1" w:rsidRDefault="00FB17D1"/>
    <w:sectPr w:rsidR="00FB17D1" w:rsidSect="00AC1B5C">
      <w:headerReference w:type="default" r:id="rId12"/>
      <w:footerReference w:type="default" r:id="rId13"/>
      <w:pgSz w:w="11910" w:h="16840"/>
      <w:pgMar w:top="1660" w:right="1040" w:bottom="4280" w:left="620" w:header="668" w:footer="2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0A236" w14:textId="77777777" w:rsidR="00AC1B5C" w:rsidRDefault="00AC1B5C" w:rsidP="00AC1B5C">
      <w:pPr>
        <w:spacing w:after="0" w:line="240" w:lineRule="auto"/>
      </w:pPr>
      <w:r>
        <w:separator/>
      </w:r>
    </w:p>
  </w:endnote>
  <w:endnote w:type="continuationSeparator" w:id="0">
    <w:p w14:paraId="09D0E9BF" w14:textId="77777777" w:rsidR="00AC1B5C" w:rsidRDefault="00AC1B5C" w:rsidP="00AC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41344" w14:textId="77777777" w:rsidR="00AC1B5C" w:rsidRDefault="00AC1B5C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F67A2" w14:textId="77777777" w:rsidR="00AC1B5C" w:rsidRDefault="00AC1B5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386D4" w14:textId="77777777" w:rsidR="00AC1B5C" w:rsidRDefault="00AC1B5C" w:rsidP="00AC1B5C">
      <w:pPr>
        <w:spacing w:after="0" w:line="240" w:lineRule="auto"/>
      </w:pPr>
      <w:r>
        <w:separator/>
      </w:r>
    </w:p>
  </w:footnote>
  <w:footnote w:type="continuationSeparator" w:id="0">
    <w:p w14:paraId="2E690D4C" w14:textId="77777777" w:rsidR="00AC1B5C" w:rsidRDefault="00AC1B5C" w:rsidP="00AC1B5C">
      <w:pPr>
        <w:spacing w:after="0" w:line="240" w:lineRule="auto"/>
      </w:pPr>
      <w:r>
        <w:continuationSeparator/>
      </w:r>
    </w:p>
  </w:footnote>
  <w:footnote w:id="1">
    <w:p w14:paraId="68593E75" w14:textId="77777777" w:rsidR="00AC1B5C" w:rsidRDefault="00AC1B5C" w:rsidP="00AC1B5C">
      <w:pPr>
        <w:pStyle w:val="Testonotaapidipagina"/>
      </w:pPr>
      <w:r>
        <w:rPr>
          <w:rStyle w:val="Rimandonotaapidipagina"/>
        </w:rPr>
        <w:footnoteRef/>
      </w:r>
      <w:r>
        <w:t xml:space="preserve"> C</w:t>
      </w:r>
      <w:r w:rsidRPr="00830B0E">
        <w:t xml:space="preserve">ompleto del portatore di </w:t>
      </w:r>
      <w:r>
        <w:t xml:space="preserve">azioni </w:t>
      </w:r>
      <w:r w:rsidRPr="00830B0E">
        <w:t>così come appare sulla copia della comunicazione per l’intervento in assemblea rilasciata dall’intermediario abilitato ai sensi dell’art. 83-sexies del D. Lgs. n. 58 del 24 febbraio 1998.</w:t>
      </w:r>
    </w:p>
  </w:footnote>
  <w:footnote w:id="2">
    <w:p w14:paraId="42BE0FAE" w14:textId="77777777" w:rsidR="00AC1B5C" w:rsidRPr="003378CA" w:rsidRDefault="00AC1B5C" w:rsidP="00AC1B5C">
      <w:pPr>
        <w:tabs>
          <w:tab w:val="left" w:pos="504"/>
        </w:tabs>
        <w:spacing w:before="2"/>
        <w:ind w:right="233"/>
        <w:rPr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830B0E">
        <w:rPr>
          <w:sz w:val="20"/>
          <w:szCs w:val="20"/>
        </w:rPr>
        <w:t xml:space="preserve">Indicare il titolo giuridico in forza del quale il diritto di voto è attribuito ad un soggetto diverso dal titolare delle </w:t>
      </w:r>
      <w:proofErr w:type="gramStart"/>
      <w:r>
        <w:rPr>
          <w:sz w:val="20"/>
          <w:szCs w:val="20"/>
        </w:rPr>
        <w:t xml:space="preserve">azioni </w:t>
      </w:r>
      <w:r w:rsidRPr="00830B0E">
        <w:rPr>
          <w:sz w:val="20"/>
          <w:szCs w:val="20"/>
        </w:rPr>
        <w:t xml:space="preserve"> (</w:t>
      </w:r>
      <w:proofErr w:type="gramEnd"/>
      <w:r w:rsidRPr="00830B0E">
        <w:rPr>
          <w:sz w:val="20"/>
          <w:szCs w:val="20"/>
        </w:rPr>
        <w:t>es. creditore pignoratizio, usufruttuario, etc.).</w:t>
      </w:r>
    </w:p>
  </w:footnote>
  <w:footnote w:id="3">
    <w:p w14:paraId="106C65BF" w14:textId="77777777" w:rsidR="00AC1B5C" w:rsidRPr="003378CA" w:rsidRDefault="00AC1B5C" w:rsidP="00AC1B5C">
      <w:pPr>
        <w:tabs>
          <w:tab w:val="left" w:pos="443"/>
        </w:tabs>
        <w:spacing w:line="219" w:lineRule="exact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3378CA">
        <w:rPr>
          <w:sz w:val="20"/>
          <w:szCs w:val="20"/>
        </w:rPr>
        <w:t xml:space="preserve">Da compilare solo nel caso in cui l’intestatario delle </w:t>
      </w:r>
      <w:r>
        <w:rPr>
          <w:sz w:val="20"/>
          <w:szCs w:val="20"/>
        </w:rPr>
        <w:t>azioni</w:t>
      </w:r>
      <w:r w:rsidRPr="003378CA">
        <w:rPr>
          <w:sz w:val="20"/>
          <w:szCs w:val="20"/>
        </w:rPr>
        <w:t xml:space="preserve"> sia diverso dal firmatario della delega</w:t>
      </w:r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81A91" w14:textId="77777777" w:rsidR="00AC1B5C" w:rsidRDefault="00AC1B5C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C49EE" w14:textId="77777777" w:rsidR="00AC1B5C" w:rsidRDefault="00AC1B5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648C"/>
    <w:multiLevelType w:val="hybridMultilevel"/>
    <w:tmpl w:val="182E07B0"/>
    <w:lvl w:ilvl="0" w:tplc="3B12A3A8">
      <w:start w:val="1"/>
      <w:numFmt w:val="upperLetter"/>
      <w:lvlText w:val="%1)"/>
      <w:lvlJc w:val="left"/>
      <w:pPr>
        <w:ind w:left="952" w:hanging="360"/>
      </w:pPr>
      <w:rPr>
        <w:rFonts w:ascii="Calibri" w:eastAsia="Calibri" w:hAnsi="Calibri" w:cs="Calibri" w:hint="default"/>
        <w:i/>
        <w:iCs/>
        <w:w w:val="100"/>
        <w:sz w:val="21"/>
        <w:szCs w:val="21"/>
        <w:lang w:val="it-IT" w:eastAsia="en-US" w:bidi="ar-SA"/>
      </w:rPr>
    </w:lvl>
    <w:lvl w:ilvl="1" w:tplc="E7B80EB4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7280054E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D7E64282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 w:tplc="DA36D9CE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547213D4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0EC891DA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7" w:tplc="007A8BA8">
      <w:numFmt w:val="bullet"/>
      <w:lvlText w:val="•"/>
      <w:lvlJc w:val="left"/>
      <w:pPr>
        <w:ind w:left="7460" w:hanging="360"/>
      </w:pPr>
      <w:rPr>
        <w:rFonts w:hint="default"/>
        <w:lang w:val="it-IT" w:eastAsia="en-US" w:bidi="ar-SA"/>
      </w:rPr>
    </w:lvl>
    <w:lvl w:ilvl="8" w:tplc="1D187A5E">
      <w:numFmt w:val="bullet"/>
      <w:lvlText w:val="•"/>
      <w:lvlJc w:val="left"/>
      <w:pPr>
        <w:ind w:left="83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C67D6F"/>
    <w:multiLevelType w:val="hybridMultilevel"/>
    <w:tmpl w:val="B59463A2"/>
    <w:lvl w:ilvl="0" w:tplc="B1047064">
      <w:numFmt w:val="bullet"/>
      <w:lvlText w:val="•"/>
      <w:lvlJc w:val="left"/>
      <w:pPr>
        <w:ind w:left="952" w:hanging="360"/>
      </w:pPr>
      <w:rPr>
        <w:rFonts w:ascii="Arial MT" w:eastAsia="Arial MT" w:hAnsi="Arial MT" w:cs="Arial MT" w:hint="default"/>
        <w:w w:val="100"/>
        <w:sz w:val="21"/>
        <w:szCs w:val="21"/>
        <w:lang w:val="it-IT" w:eastAsia="en-US" w:bidi="ar-SA"/>
      </w:rPr>
    </w:lvl>
    <w:lvl w:ilvl="1" w:tplc="06AE955A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2F60006C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764CAD3E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 w:tplc="D8061ECE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33F830A0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E8BAE226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7" w:tplc="46A8F6AA">
      <w:numFmt w:val="bullet"/>
      <w:lvlText w:val="•"/>
      <w:lvlJc w:val="left"/>
      <w:pPr>
        <w:ind w:left="7460" w:hanging="360"/>
      </w:pPr>
      <w:rPr>
        <w:rFonts w:hint="default"/>
        <w:lang w:val="it-IT" w:eastAsia="en-US" w:bidi="ar-SA"/>
      </w:rPr>
    </w:lvl>
    <w:lvl w:ilvl="8" w:tplc="5B58A9DE">
      <w:numFmt w:val="bullet"/>
      <w:lvlText w:val="•"/>
      <w:lvlJc w:val="left"/>
      <w:pPr>
        <w:ind w:left="83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4B17813"/>
    <w:multiLevelType w:val="hybridMultilevel"/>
    <w:tmpl w:val="84F40A54"/>
    <w:lvl w:ilvl="0" w:tplc="822A2B46">
      <w:start w:val="1"/>
      <w:numFmt w:val="decimal"/>
      <w:lvlText w:val="%1)"/>
      <w:lvlJc w:val="left"/>
      <w:pPr>
        <w:ind w:left="232" w:hanging="20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6802974A">
      <w:numFmt w:val="bullet"/>
      <w:lvlText w:val="•"/>
      <w:lvlJc w:val="left"/>
      <w:pPr>
        <w:ind w:left="1043" w:hanging="632"/>
      </w:pPr>
      <w:rPr>
        <w:rFonts w:ascii="Arial MT" w:eastAsia="Arial MT" w:hAnsi="Arial MT" w:cs="Arial MT" w:hint="default"/>
        <w:w w:val="100"/>
        <w:sz w:val="21"/>
        <w:szCs w:val="21"/>
        <w:lang w:val="it-IT" w:eastAsia="en-US" w:bidi="ar-SA"/>
      </w:rPr>
    </w:lvl>
    <w:lvl w:ilvl="2" w:tplc="9B907536">
      <w:numFmt w:val="bullet"/>
      <w:lvlText w:val="•"/>
      <w:lvlJc w:val="left"/>
      <w:pPr>
        <w:ind w:left="2062" w:hanging="632"/>
      </w:pPr>
      <w:rPr>
        <w:rFonts w:hint="default"/>
        <w:lang w:val="it-IT" w:eastAsia="en-US" w:bidi="ar-SA"/>
      </w:rPr>
    </w:lvl>
    <w:lvl w:ilvl="3" w:tplc="324C1E10">
      <w:numFmt w:val="bullet"/>
      <w:lvlText w:val="•"/>
      <w:lvlJc w:val="left"/>
      <w:pPr>
        <w:ind w:left="3085" w:hanging="632"/>
      </w:pPr>
      <w:rPr>
        <w:rFonts w:hint="default"/>
        <w:lang w:val="it-IT" w:eastAsia="en-US" w:bidi="ar-SA"/>
      </w:rPr>
    </w:lvl>
    <w:lvl w:ilvl="4" w:tplc="C86A04F8">
      <w:numFmt w:val="bullet"/>
      <w:lvlText w:val="•"/>
      <w:lvlJc w:val="left"/>
      <w:pPr>
        <w:ind w:left="4108" w:hanging="632"/>
      </w:pPr>
      <w:rPr>
        <w:rFonts w:hint="default"/>
        <w:lang w:val="it-IT" w:eastAsia="en-US" w:bidi="ar-SA"/>
      </w:rPr>
    </w:lvl>
    <w:lvl w:ilvl="5" w:tplc="EC9CBAB0">
      <w:numFmt w:val="bullet"/>
      <w:lvlText w:val="•"/>
      <w:lvlJc w:val="left"/>
      <w:pPr>
        <w:ind w:left="5131" w:hanging="632"/>
      </w:pPr>
      <w:rPr>
        <w:rFonts w:hint="default"/>
        <w:lang w:val="it-IT" w:eastAsia="en-US" w:bidi="ar-SA"/>
      </w:rPr>
    </w:lvl>
    <w:lvl w:ilvl="6" w:tplc="6E38E972">
      <w:numFmt w:val="bullet"/>
      <w:lvlText w:val="•"/>
      <w:lvlJc w:val="left"/>
      <w:pPr>
        <w:ind w:left="6154" w:hanging="632"/>
      </w:pPr>
      <w:rPr>
        <w:rFonts w:hint="default"/>
        <w:lang w:val="it-IT" w:eastAsia="en-US" w:bidi="ar-SA"/>
      </w:rPr>
    </w:lvl>
    <w:lvl w:ilvl="7" w:tplc="765C4BDC">
      <w:numFmt w:val="bullet"/>
      <w:lvlText w:val="•"/>
      <w:lvlJc w:val="left"/>
      <w:pPr>
        <w:ind w:left="7177" w:hanging="632"/>
      </w:pPr>
      <w:rPr>
        <w:rFonts w:hint="default"/>
        <w:lang w:val="it-IT" w:eastAsia="en-US" w:bidi="ar-SA"/>
      </w:rPr>
    </w:lvl>
    <w:lvl w:ilvl="8" w:tplc="B07AB0AA">
      <w:numFmt w:val="bullet"/>
      <w:lvlText w:val="•"/>
      <w:lvlJc w:val="left"/>
      <w:pPr>
        <w:ind w:left="8200" w:hanging="632"/>
      </w:pPr>
      <w:rPr>
        <w:rFonts w:hint="default"/>
        <w:lang w:val="it-IT" w:eastAsia="en-US" w:bidi="ar-SA"/>
      </w:rPr>
    </w:lvl>
  </w:abstractNum>
  <w:abstractNum w:abstractNumId="3" w15:restartNumberingAfterBreak="0">
    <w:nsid w:val="470D09EC"/>
    <w:multiLevelType w:val="hybridMultilevel"/>
    <w:tmpl w:val="BB346974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 w16cid:durableId="696664206">
    <w:abstractNumId w:val="0"/>
  </w:num>
  <w:num w:numId="2" w16cid:durableId="1806654620">
    <w:abstractNumId w:val="2"/>
  </w:num>
  <w:num w:numId="3" w16cid:durableId="1718624570">
    <w:abstractNumId w:val="1"/>
  </w:num>
  <w:num w:numId="4" w16cid:durableId="239406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5C"/>
    <w:rsid w:val="000B0D97"/>
    <w:rsid w:val="00117BF0"/>
    <w:rsid w:val="006B390F"/>
    <w:rsid w:val="00713EAC"/>
    <w:rsid w:val="00AA7262"/>
    <w:rsid w:val="00AC1B5C"/>
    <w:rsid w:val="00AF1FEB"/>
    <w:rsid w:val="00E262D7"/>
    <w:rsid w:val="00FB17D1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C5B2"/>
  <w15:chartTrackingRefBased/>
  <w15:docId w15:val="{ACA2EE76-BC76-4791-B5BE-F9995AD6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1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1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1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1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1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1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1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1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1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1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1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1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1B5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1B5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1B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1B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1B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1B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1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1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1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1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1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1B5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1B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1B5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1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1B5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1B5C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C1B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1B5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1B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C1B5C"/>
    <w:rPr>
      <w:rFonts w:ascii="Calibri" w:eastAsia="Calibri" w:hAnsi="Calibri" w:cs="Calibri"/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C1B5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C1B5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1B5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C1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B5C"/>
  </w:style>
  <w:style w:type="paragraph" w:styleId="Pidipagina">
    <w:name w:val="footer"/>
    <w:basedOn w:val="Normale"/>
    <w:link w:val="PidipaginaCarattere"/>
    <w:uiPriority w:val="99"/>
    <w:unhideWhenUsed/>
    <w:rsid w:val="00AC1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vestor@prismi.ne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smispa@pec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ismispa@pec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1149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Maccarone</dc:creator>
  <cp:keywords/>
  <dc:description/>
  <cp:lastModifiedBy>Daniele Maccarone</cp:lastModifiedBy>
  <cp:revision>2</cp:revision>
  <dcterms:created xsi:type="dcterms:W3CDTF">2024-10-31T18:14:00Z</dcterms:created>
  <dcterms:modified xsi:type="dcterms:W3CDTF">2024-10-31T18:14:00Z</dcterms:modified>
</cp:coreProperties>
</file>